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EB9B" w14:textId="60E52403" w:rsidR="00222B69" w:rsidRDefault="00EE2A9F">
      <w:r w:rsidRPr="00EE2A9F">
        <w:drawing>
          <wp:inline distT="0" distB="0" distL="0" distR="0" wp14:anchorId="51A37F20" wp14:editId="00238AA7">
            <wp:extent cx="6742466" cy="8555917"/>
            <wp:effectExtent l="7937" t="0" r="9208" b="9207"/>
            <wp:docPr id="11785240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52406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784997" cy="860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2B69" w:rsidSect="00EE2A9F">
      <w:pgSz w:w="15840" w:h="12240" w:orient="landscape"/>
      <w:pgMar w:top="85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A9F"/>
    <w:rsid w:val="000C3B69"/>
    <w:rsid w:val="000D5353"/>
    <w:rsid w:val="00222B69"/>
    <w:rsid w:val="006D59B1"/>
    <w:rsid w:val="008C6A0D"/>
    <w:rsid w:val="00A02552"/>
    <w:rsid w:val="00C64C3E"/>
    <w:rsid w:val="00E01B94"/>
    <w:rsid w:val="00EE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202C"/>
  <w15:chartTrackingRefBased/>
  <w15:docId w15:val="{DF3071F5-7A0E-405D-8FA2-9816E2A7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E2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2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E2A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E2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2A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2A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2A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2A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2A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E2A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2A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E2A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E2A9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E2A9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2A9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E2A9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E2A9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E2A9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E2A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E2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E2A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E2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2A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E2A9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E2A9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E2A9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E2A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E2A9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E2A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Reyes</dc:creator>
  <cp:keywords/>
  <dc:description/>
  <cp:lastModifiedBy>Claudia Reyes</cp:lastModifiedBy>
  <cp:revision>1</cp:revision>
  <dcterms:created xsi:type="dcterms:W3CDTF">2025-12-17T21:37:00Z</dcterms:created>
  <dcterms:modified xsi:type="dcterms:W3CDTF">2025-12-17T21:41:00Z</dcterms:modified>
</cp:coreProperties>
</file>